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C57" w:rsidRDefault="009D4C57" w:rsidP="009D4C57">
      <w:pPr>
        <w:spacing w:line="236" w:lineRule="auto"/>
        <w:ind w:right="18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Всероссийская олимпиада школьников по физике</w:t>
      </w:r>
      <w:r>
        <w:rPr>
          <w:rFonts w:ascii="Times" w:eastAsia="Times" w:hAnsi="Times" w:cs="Times"/>
          <w:sz w:val="28"/>
          <w:szCs w:val="28"/>
        </w:rPr>
        <w:t xml:space="preserve"> в 2019–2020</w:t>
      </w:r>
      <w:r>
        <w:rPr>
          <w:rFonts w:eastAsia="Times New Roman"/>
          <w:sz w:val="28"/>
          <w:szCs w:val="28"/>
        </w:rPr>
        <w:t xml:space="preserve">  уч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г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</w:t>
      </w:r>
    </w:p>
    <w:p w:rsidR="001939D8" w:rsidRPr="009D4C57" w:rsidRDefault="009D4C57" w:rsidP="009D4C57">
      <w:pPr>
        <w:spacing w:line="236" w:lineRule="auto"/>
        <w:ind w:right="18"/>
        <w:jc w:val="center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>школьный этап</w:t>
      </w:r>
      <w:r>
        <w:rPr>
          <w:rFonts w:ascii="Times" w:eastAsia="Times" w:hAnsi="Times" w:cs="Times"/>
          <w:sz w:val="28"/>
          <w:szCs w:val="28"/>
        </w:rPr>
        <w:t>,11</w:t>
      </w:r>
      <w:r>
        <w:rPr>
          <w:rFonts w:eastAsia="Times New Roman"/>
          <w:sz w:val="28"/>
          <w:szCs w:val="28"/>
        </w:rPr>
        <w:t xml:space="preserve"> класс</w:t>
      </w:r>
    </w:p>
    <w:p w:rsidR="001939D8" w:rsidRDefault="001939D8">
      <w:pPr>
        <w:spacing w:line="365" w:lineRule="exact"/>
        <w:rPr>
          <w:sz w:val="24"/>
          <w:szCs w:val="24"/>
        </w:rPr>
      </w:pPr>
      <w:bookmarkStart w:id="0" w:name="_GoBack"/>
      <w:bookmarkEnd w:id="0"/>
    </w:p>
    <w:p w:rsidR="001939D8" w:rsidRPr="009D4C57" w:rsidRDefault="00F42298">
      <w:pPr>
        <w:ind w:right="-1"/>
        <w:jc w:val="center"/>
        <w:rPr>
          <w:sz w:val="28"/>
          <w:szCs w:val="28"/>
        </w:rPr>
      </w:pPr>
      <w:r w:rsidRPr="009D4C57">
        <w:rPr>
          <w:rFonts w:eastAsia="Times New Roman"/>
          <w:b/>
          <w:bCs/>
          <w:sz w:val="28"/>
          <w:szCs w:val="28"/>
        </w:rPr>
        <w:t xml:space="preserve">Задача </w:t>
      </w:r>
      <w:r w:rsidRPr="009D4C57">
        <w:rPr>
          <w:rFonts w:ascii="Times" w:eastAsia="Times" w:hAnsi="Times" w:cs="Times"/>
          <w:b/>
          <w:bCs/>
          <w:sz w:val="28"/>
          <w:szCs w:val="28"/>
        </w:rPr>
        <w:t>1</w:t>
      </w:r>
    </w:p>
    <w:p w:rsidR="009D4C57" w:rsidRPr="009D4C57" w:rsidRDefault="009D4C57" w:rsidP="009D4C57">
      <w:pPr>
        <w:spacing w:line="237" w:lineRule="auto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</w:t>
      </w:r>
      <w:r w:rsidR="00F42298" w:rsidRPr="009D4C57">
        <w:rPr>
          <w:rFonts w:eastAsia="Times New Roman"/>
          <w:sz w:val="28"/>
          <w:szCs w:val="28"/>
        </w:rPr>
        <w:t xml:space="preserve">стрелочных часах часовая стрелка совершает полный оборот за </w:t>
      </w:r>
      <w:r w:rsidR="00F42298" w:rsidRPr="009D4C57">
        <w:rPr>
          <w:rFonts w:ascii="Times" w:eastAsia="Times" w:hAnsi="Times" w:cs="Times"/>
          <w:sz w:val="28"/>
          <w:szCs w:val="28"/>
        </w:rPr>
        <w:t>12</w:t>
      </w:r>
      <w:r w:rsidR="00F42298" w:rsidRPr="009D4C57">
        <w:rPr>
          <w:rFonts w:eastAsia="Times New Roman"/>
          <w:sz w:val="28"/>
          <w:szCs w:val="28"/>
        </w:rPr>
        <w:t xml:space="preserve"> ч</w:t>
      </w:r>
      <w:r w:rsidR="00F42298" w:rsidRPr="009D4C57">
        <w:rPr>
          <w:rFonts w:ascii="Times" w:eastAsia="Times" w:hAnsi="Times" w:cs="Times"/>
          <w:sz w:val="28"/>
          <w:szCs w:val="28"/>
        </w:rPr>
        <w:t>,</w:t>
      </w:r>
      <w:r w:rsidR="00F42298" w:rsidRPr="009D4C57">
        <w:rPr>
          <w:rFonts w:eastAsia="Times New Roman"/>
          <w:sz w:val="28"/>
          <w:szCs w:val="28"/>
        </w:rPr>
        <w:t xml:space="preserve"> минутная </w:t>
      </w:r>
      <w:r w:rsidR="00F42298" w:rsidRPr="009D4C57">
        <w:rPr>
          <w:rFonts w:ascii="Times" w:eastAsia="Times" w:hAnsi="Times" w:cs="Times"/>
          <w:sz w:val="28"/>
          <w:szCs w:val="28"/>
        </w:rPr>
        <w:t>–</w:t>
      </w:r>
      <w:r w:rsidR="00F42298" w:rsidRPr="009D4C57">
        <w:rPr>
          <w:rFonts w:eastAsia="Times New Roman"/>
          <w:sz w:val="28"/>
          <w:szCs w:val="28"/>
        </w:rPr>
        <w:t xml:space="preserve"> за </w:t>
      </w:r>
      <w:r w:rsidR="00F42298" w:rsidRPr="009D4C57">
        <w:rPr>
          <w:rFonts w:ascii="Times" w:eastAsia="Times" w:hAnsi="Times" w:cs="Times"/>
          <w:sz w:val="28"/>
          <w:szCs w:val="28"/>
        </w:rPr>
        <w:t>1</w:t>
      </w:r>
      <w:r w:rsidR="00F42298" w:rsidRPr="009D4C57">
        <w:rPr>
          <w:rFonts w:eastAsia="Times New Roman"/>
          <w:sz w:val="28"/>
          <w:szCs w:val="28"/>
        </w:rPr>
        <w:t xml:space="preserve"> ч</w:t>
      </w:r>
      <w:r w:rsidR="00F42298" w:rsidRPr="009D4C57">
        <w:rPr>
          <w:rFonts w:ascii="Times" w:eastAsia="Times" w:hAnsi="Times" w:cs="Times"/>
          <w:sz w:val="28"/>
          <w:szCs w:val="28"/>
        </w:rPr>
        <w:t>,</w:t>
      </w:r>
      <w:r w:rsidR="00F42298" w:rsidRPr="009D4C57">
        <w:rPr>
          <w:rFonts w:eastAsia="Times New Roman"/>
          <w:sz w:val="28"/>
          <w:szCs w:val="28"/>
        </w:rPr>
        <w:t xml:space="preserve"> секундная </w:t>
      </w:r>
      <w:r w:rsidR="00F42298" w:rsidRPr="009D4C57">
        <w:rPr>
          <w:rFonts w:ascii="Times" w:eastAsia="Times" w:hAnsi="Times" w:cs="Times"/>
          <w:sz w:val="28"/>
          <w:szCs w:val="28"/>
        </w:rPr>
        <w:t>–</w:t>
      </w:r>
      <w:r w:rsidR="00F42298" w:rsidRPr="009D4C57">
        <w:rPr>
          <w:rFonts w:eastAsia="Times New Roman"/>
          <w:sz w:val="28"/>
          <w:szCs w:val="28"/>
        </w:rPr>
        <w:t xml:space="preserve"> за </w:t>
      </w:r>
      <w:r w:rsidR="00F42298" w:rsidRPr="009D4C57">
        <w:rPr>
          <w:rFonts w:ascii="Times" w:eastAsia="Times" w:hAnsi="Times" w:cs="Times"/>
          <w:sz w:val="28"/>
          <w:szCs w:val="28"/>
        </w:rPr>
        <w:t>1</w:t>
      </w:r>
      <w:r w:rsidR="00F42298" w:rsidRPr="009D4C57">
        <w:rPr>
          <w:rFonts w:eastAsia="Times New Roman"/>
          <w:sz w:val="28"/>
          <w:szCs w:val="28"/>
        </w:rPr>
        <w:t xml:space="preserve"> мин</w:t>
      </w:r>
      <w:r w:rsidR="00F42298" w:rsidRPr="009D4C57">
        <w:rPr>
          <w:rFonts w:ascii="Times" w:eastAsia="Times" w:hAnsi="Times" w:cs="Times"/>
          <w:sz w:val="28"/>
          <w:szCs w:val="28"/>
        </w:rPr>
        <w:t>.</w:t>
      </w:r>
      <w:r w:rsidR="00F42298" w:rsidRPr="009D4C57">
        <w:rPr>
          <w:rFonts w:eastAsia="Times New Roman"/>
          <w:sz w:val="28"/>
          <w:szCs w:val="28"/>
        </w:rPr>
        <w:t xml:space="preserve"> Часы лежат на горизонтальном столе циферблатом вверх</w:t>
      </w:r>
      <w:r w:rsidR="00F42298" w:rsidRPr="009D4C57">
        <w:rPr>
          <w:rFonts w:ascii="Times" w:eastAsia="Times" w:hAnsi="Times" w:cs="Times"/>
          <w:sz w:val="28"/>
          <w:szCs w:val="28"/>
        </w:rPr>
        <w:t>.</w:t>
      </w:r>
      <w:r w:rsidR="00F42298" w:rsidRPr="009D4C57">
        <w:rPr>
          <w:rFonts w:eastAsia="Times New Roman"/>
          <w:sz w:val="28"/>
          <w:szCs w:val="28"/>
        </w:rPr>
        <w:t xml:space="preserve"> Стол равномерно поворачивают вместе с часами</w:t>
      </w:r>
      <w:r w:rsidR="00F42298" w:rsidRPr="009D4C57">
        <w:rPr>
          <w:rFonts w:ascii="Times" w:eastAsia="Times" w:hAnsi="Times" w:cs="Times"/>
          <w:sz w:val="28"/>
          <w:szCs w:val="28"/>
        </w:rPr>
        <w:t>,</w:t>
      </w:r>
      <w:r w:rsidR="00F42298" w:rsidRPr="009D4C57">
        <w:rPr>
          <w:rFonts w:eastAsia="Times New Roman"/>
          <w:sz w:val="28"/>
          <w:szCs w:val="28"/>
        </w:rPr>
        <w:t xml:space="preserve"> вращая его по часовой стрелке </w:t>
      </w:r>
      <w:r w:rsidR="00F42298" w:rsidRPr="009D4C57">
        <w:rPr>
          <w:rFonts w:ascii="Times" w:eastAsia="Times" w:hAnsi="Times" w:cs="Times"/>
          <w:sz w:val="28"/>
          <w:szCs w:val="28"/>
        </w:rPr>
        <w:t>(</w:t>
      </w:r>
      <w:r w:rsidR="00F42298" w:rsidRPr="009D4C57">
        <w:rPr>
          <w:rFonts w:eastAsia="Times New Roman"/>
          <w:sz w:val="28"/>
          <w:szCs w:val="28"/>
        </w:rPr>
        <w:t>если смотреть на часы сверху</w:t>
      </w:r>
      <w:r w:rsidR="00F42298" w:rsidRPr="009D4C57">
        <w:rPr>
          <w:rFonts w:ascii="Times" w:eastAsia="Times" w:hAnsi="Times" w:cs="Times"/>
          <w:sz w:val="28"/>
          <w:szCs w:val="28"/>
        </w:rPr>
        <w:t>,</w:t>
      </w:r>
      <w:r w:rsidR="00F42298" w:rsidRPr="009D4C57">
        <w:rPr>
          <w:rFonts w:eastAsia="Times New Roman"/>
          <w:sz w:val="28"/>
          <w:szCs w:val="28"/>
        </w:rPr>
        <w:t xml:space="preserve"> со стороны циферблата</w:t>
      </w:r>
      <w:r w:rsidR="00F42298" w:rsidRPr="009D4C57">
        <w:rPr>
          <w:rFonts w:ascii="Times" w:eastAsia="Times" w:hAnsi="Times" w:cs="Times"/>
          <w:sz w:val="28"/>
          <w:szCs w:val="28"/>
        </w:rPr>
        <w:t>)</w:t>
      </w:r>
      <w:r w:rsidR="00F42298" w:rsidRPr="009D4C57">
        <w:rPr>
          <w:rFonts w:eastAsia="Times New Roman"/>
          <w:sz w:val="28"/>
          <w:szCs w:val="28"/>
        </w:rPr>
        <w:t xml:space="preserve"> вокруг той же оси</w:t>
      </w:r>
      <w:r w:rsidR="00F42298" w:rsidRPr="009D4C57">
        <w:rPr>
          <w:rFonts w:ascii="Times" w:eastAsia="Times" w:hAnsi="Times" w:cs="Times"/>
          <w:sz w:val="28"/>
          <w:szCs w:val="28"/>
        </w:rPr>
        <w:t>,</w:t>
      </w:r>
      <w:r w:rsidR="00F42298" w:rsidRPr="009D4C57">
        <w:rPr>
          <w:rFonts w:eastAsia="Times New Roman"/>
          <w:sz w:val="28"/>
          <w:szCs w:val="28"/>
        </w:rPr>
        <w:t xml:space="preserve"> на которую насажены стрелки</w:t>
      </w:r>
      <w:r w:rsidR="00F42298" w:rsidRPr="009D4C57">
        <w:rPr>
          <w:rFonts w:ascii="Times" w:eastAsia="Times" w:hAnsi="Times" w:cs="Times"/>
          <w:sz w:val="28"/>
          <w:szCs w:val="28"/>
        </w:rPr>
        <w:t>.</w:t>
      </w:r>
      <w:r w:rsidR="00F42298" w:rsidRPr="009D4C57">
        <w:rPr>
          <w:rFonts w:eastAsia="Times New Roman"/>
          <w:sz w:val="28"/>
          <w:szCs w:val="28"/>
        </w:rPr>
        <w:t xml:space="preserve"> Стол делает полный оборот</w:t>
      </w:r>
      <w:r>
        <w:rPr>
          <w:rFonts w:eastAsia="Times New Roman"/>
          <w:sz w:val="28"/>
          <w:szCs w:val="28"/>
        </w:rPr>
        <w:t xml:space="preserve"> </w:t>
      </w:r>
      <w:r w:rsidRPr="009D4C57">
        <w:rPr>
          <w:rFonts w:eastAsia="Times New Roman"/>
          <w:sz w:val="28"/>
          <w:szCs w:val="28"/>
        </w:rPr>
        <w:t xml:space="preserve">вокруг оси вращения за </w:t>
      </w:r>
      <w:r w:rsidRPr="009D4C57">
        <w:rPr>
          <w:rFonts w:ascii="Times" w:eastAsia="Times" w:hAnsi="Times" w:cs="Times"/>
          <w:sz w:val="28"/>
          <w:szCs w:val="28"/>
        </w:rPr>
        <w:t>3</w:t>
      </w:r>
      <w:r w:rsidRPr="009D4C57">
        <w:rPr>
          <w:rFonts w:eastAsia="Times New Roman"/>
          <w:sz w:val="28"/>
          <w:szCs w:val="28"/>
        </w:rPr>
        <w:t xml:space="preserve"> мин</w:t>
      </w:r>
      <w:r w:rsidRPr="009D4C57">
        <w:rPr>
          <w:rFonts w:ascii="Times" w:eastAsia="Times" w:hAnsi="Times" w:cs="Times"/>
          <w:sz w:val="28"/>
          <w:szCs w:val="28"/>
        </w:rPr>
        <w:t>.</w:t>
      </w:r>
      <w:r w:rsidRPr="009D4C57">
        <w:rPr>
          <w:rFonts w:eastAsia="Times New Roman"/>
          <w:sz w:val="28"/>
          <w:szCs w:val="28"/>
        </w:rPr>
        <w:t xml:space="preserve"> В полночь все стрелки были направлены на север</w:t>
      </w:r>
      <w:r w:rsidRPr="009D4C57">
        <w:rPr>
          <w:rFonts w:ascii="Times" w:eastAsia="Times" w:hAnsi="Times" w:cs="Times"/>
          <w:sz w:val="28"/>
          <w:szCs w:val="28"/>
        </w:rPr>
        <w:t>.</w:t>
      </w:r>
      <w:r w:rsidRPr="009D4C57">
        <w:rPr>
          <w:rFonts w:eastAsia="Times New Roman"/>
          <w:sz w:val="28"/>
          <w:szCs w:val="28"/>
        </w:rPr>
        <w:t xml:space="preserve"> Какие значения будут показывать часы в те моменты времени</w:t>
      </w:r>
      <w:r w:rsidRPr="009D4C57">
        <w:rPr>
          <w:rFonts w:ascii="Times" w:eastAsia="Times" w:hAnsi="Times" w:cs="Times"/>
          <w:sz w:val="28"/>
          <w:szCs w:val="28"/>
        </w:rPr>
        <w:t>,</w:t>
      </w:r>
      <w:r w:rsidRPr="009D4C57">
        <w:rPr>
          <w:rFonts w:eastAsia="Times New Roman"/>
          <w:sz w:val="28"/>
          <w:szCs w:val="28"/>
        </w:rPr>
        <w:t xml:space="preserve"> когда каждая из стрелок окажется направленной на север в следующий раз</w:t>
      </w:r>
      <w:r w:rsidRPr="009D4C57">
        <w:rPr>
          <w:rFonts w:ascii="Times" w:eastAsia="Times" w:hAnsi="Times" w:cs="Times"/>
          <w:sz w:val="28"/>
          <w:szCs w:val="28"/>
        </w:rPr>
        <w:t>?</w:t>
      </w:r>
    </w:p>
    <w:p w:rsidR="001939D8" w:rsidRPr="009D4C57" w:rsidRDefault="001939D8" w:rsidP="009D4C57">
      <w:pPr>
        <w:tabs>
          <w:tab w:val="left" w:pos="376"/>
        </w:tabs>
        <w:spacing w:line="248" w:lineRule="auto"/>
        <w:jc w:val="both"/>
        <w:rPr>
          <w:rFonts w:eastAsia="Times New Roman"/>
          <w:sz w:val="28"/>
          <w:szCs w:val="28"/>
        </w:rPr>
      </w:pPr>
    </w:p>
    <w:p w:rsidR="001939D8" w:rsidRDefault="00F42298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Задача </w:t>
      </w:r>
      <w:r>
        <w:rPr>
          <w:rFonts w:ascii="Times" w:eastAsia="Times" w:hAnsi="Times" w:cs="Times"/>
          <w:b/>
          <w:bCs/>
          <w:sz w:val="28"/>
          <w:szCs w:val="28"/>
        </w:rPr>
        <w:t>2</w:t>
      </w:r>
    </w:p>
    <w:p w:rsidR="001939D8" w:rsidRDefault="00F42298">
      <w:pPr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Два  одинаковых  маленьких  бруска  массами</w:t>
      </w:r>
    </w:p>
    <w:p w:rsidR="001939D8" w:rsidRDefault="00F4229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2CB1BB2F" wp14:editId="3966C095">
            <wp:simplePos x="0" y="0"/>
            <wp:positionH relativeFrom="column">
              <wp:posOffset>3997325</wp:posOffset>
            </wp:positionH>
            <wp:positionV relativeFrom="paragraph">
              <wp:posOffset>-64770</wp:posOffset>
            </wp:positionV>
            <wp:extent cx="1934210" cy="10147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210" cy="1014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39D8" w:rsidRDefault="00F42298">
      <w:pPr>
        <w:tabs>
          <w:tab w:val="left" w:pos="1381"/>
        </w:tabs>
        <w:spacing w:line="236" w:lineRule="auto"/>
        <w:ind w:left="2"/>
        <w:rPr>
          <w:sz w:val="20"/>
          <w:szCs w:val="20"/>
        </w:rPr>
      </w:pPr>
      <w:r>
        <w:rPr>
          <w:rFonts w:ascii="Times" w:eastAsia="Times" w:hAnsi="Times" w:cs="Times"/>
          <w:i/>
          <w:iCs/>
          <w:sz w:val="28"/>
          <w:szCs w:val="28"/>
        </w:rPr>
        <w:t xml:space="preserve">m </w:t>
      </w:r>
      <w:r>
        <w:rPr>
          <w:rFonts w:ascii="Times" w:eastAsia="Times" w:hAnsi="Times" w:cs="Times"/>
          <w:sz w:val="28"/>
          <w:szCs w:val="28"/>
        </w:rPr>
        <w:t>= 0,6</w:t>
      </w:r>
      <w:r>
        <w:rPr>
          <w:rFonts w:ascii="Times" w:eastAsia="Times" w:hAnsi="Times" w:cs="Times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кг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каждый соединили друг с другом</w:t>
      </w:r>
    </w:p>
    <w:p w:rsidR="001939D8" w:rsidRDefault="00F42298">
      <w:pPr>
        <w:tabs>
          <w:tab w:val="left" w:pos="1241"/>
          <w:tab w:val="left" w:pos="2881"/>
          <w:tab w:val="left" w:pos="4761"/>
        </w:tabs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легкой</w:t>
      </w:r>
      <w:r>
        <w:rPr>
          <w:rFonts w:eastAsia="Times New Roman"/>
          <w:sz w:val="28"/>
          <w:szCs w:val="28"/>
        </w:rPr>
        <w:tab/>
        <w:t>пружиной</w:t>
      </w:r>
      <w:r>
        <w:rPr>
          <w:rFonts w:eastAsia="Times New Roman"/>
          <w:sz w:val="28"/>
          <w:szCs w:val="28"/>
        </w:rPr>
        <w:tab/>
        <w:t>жёсткостью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i/>
          <w:iCs/>
          <w:sz w:val="28"/>
          <w:szCs w:val="28"/>
        </w:rPr>
        <w:t xml:space="preserve">k </w:t>
      </w:r>
      <w:r>
        <w:rPr>
          <w:rFonts w:ascii="Times" w:eastAsia="Times" w:hAnsi="Times" w:cs="Times"/>
          <w:sz w:val="28"/>
          <w:szCs w:val="28"/>
        </w:rPr>
        <w:t>= 80</w:t>
      </w:r>
      <w:r>
        <w:rPr>
          <w:rFonts w:ascii="Times" w:eastAsia="Times" w:hAnsi="Times" w:cs="Times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</w:t>
      </w:r>
      <w:r>
        <w:rPr>
          <w:rFonts w:ascii="Times" w:eastAsia="Times" w:hAnsi="Times" w:cs="Times"/>
          <w:sz w:val="28"/>
          <w:szCs w:val="28"/>
        </w:rPr>
        <w:t>/</w:t>
      </w:r>
      <w:r>
        <w:rPr>
          <w:rFonts w:eastAsia="Times New Roman"/>
          <w:sz w:val="28"/>
          <w:szCs w:val="28"/>
        </w:rPr>
        <w:t>м</w:t>
      </w:r>
    </w:p>
    <w:p w:rsidR="001939D8" w:rsidRDefault="001939D8">
      <w:pPr>
        <w:spacing w:line="9" w:lineRule="exact"/>
        <w:rPr>
          <w:sz w:val="24"/>
          <w:szCs w:val="24"/>
        </w:rPr>
      </w:pPr>
    </w:p>
    <w:p w:rsidR="001939D8" w:rsidRDefault="00F42298">
      <w:pPr>
        <w:numPr>
          <w:ilvl w:val="0"/>
          <w:numId w:val="2"/>
        </w:numPr>
        <w:tabs>
          <w:tab w:val="left" w:pos="594"/>
        </w:tabs>
        <w:spacing w:line="232" w:lineRule="auto"/>
        <w:ind w:left="2" w:right="3340" w:hanging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положили на наклонную плоскость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образующую угол </w:t>
      </w:r>
      <w:r>
        <w:rPr>
          <w:rFonts w:ascii="Symbol" w:eastAsia="Symbol" w:hAnsi="Symbol" w:cs="Symbol"/>
          <w:sz w:val="30"/>
          <w:szCs w:val="30"/>
        </w:rPr>
        <w:t></w:t>
      </w:r>
      <w:r>
        <w:rPr>
          <w:rFonts w:ascii="Symbol" w:eastAsia="Symbol" w:hAnsi="Symbol" w:cs="Symbol"/>
          <w:sz w:val="30"/>
          <w:szCs w:val="30"/>
        </w:rPr>
        <w:t></w:t>
      </w:r>
      <w:r>
        <w:rPr>
          <w:rFonts w:ascii="Symbol" w:eastAsia="Symbol" w:hAnsi="Symbol" w:cs="Symbol"/>
          <w:sz w:val="30"/>
          <w:szCs w:val="30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Times" w:eastAsia="Times" w:hAnsi="Times" w:cs="Times"/>
          <w:sz w:val="30"/>
          <w:szCs w:val="30"/>
        </w:rPr>
        <w:t>30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30"/>
          <w:szCs w:val="30"/>
        </w:rPr>
        <w:t></w:t>
      </w:r>
      <w:r>
        <w:rPr>
          <w:rFonts w:eastAsia="Times New Roman"/>
          <w:sz w:val="28"/>
          <w:szCs w:val="28"/>
        </w:rPr>
        <w:t xml:space="preserve"> с горизонтом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так</w:t>
      </w:r>
      <w:r>
        <w:rPr>
          <w:rFonts w:ascii="Times" w:eastAsia="Times" w:hAnsi="Times" w:cs="Times"/>
          <w:sz w:val="28"/>
          <w:szCs w:val="28"/>
        </w:rPr>
        <w:t>,</w:t>
      </w:r>
    </w:p>
    <w:p w:rsidR="001939D8" w:rsidRDefault="001939D8">
      <w:pPr>
        <w:spacing w:line="36" w:lineRule="exact"/>
        <w:rPr>
          <w:sz w:val="24"/>
          <w:szCs w:val="24"/>
        </w:rPr>
      </w:pPr>
    </w:p>
    <w:p w:rsidR="001939D8" w:rsidRDefault="00F42298">
      <w:pPr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как показано на рисунке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 Коэффициент трения</w:t>
      </w:r>
    </w:p>
    <w:p w:rsidR="001939D8" w:rsidRDefault="00F42298">
      <w:pPr>
        <w:spacing w:line="234" w:lineRule="auto"/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между брусками и плоскостью равен </w:t>
      </w:r>
      <w:r>
        <w:rPr>
          <w:rFonts w:ascii="Symbol" w:eastAsia="Symbol" w:hAnsi="Symbol" w:cs="Symbol"/>
          <w:sz w:val="29"/>
          <w:szCs w:val="29"/>
        </w:rPr>
        <w:t>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ascii="Symbol" w:eastAsia="Symbol" w:hAnsi="Symbol" w:cs="Symbol"/>
          <w:sz w:val="29"/>
          <w:szCs w:val="29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Times" w:eastAsia="Times" w:hAnsi="Times" w:cs="Times"/>
          <w:sz w:val="29"/>
          <w:szCs w:val="29"/>
        </w:rPr>
        <w:t>0,8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 При какой максимальной</w:t>
      </w:r>
    </w:p>
    <w:p w:rsidR="001939D8" w:rsidRDefault="001939D8">
      <w:pPr>
        <w:spacing w:line="26" w:lineRule="exact"/>
        <w:rPr>
          <w:sz w:val="24"/>
          <w:szCs w:val="24"/>
        </w:rPr>
      </w:pPr>
    </w:p>
    <w:p w:rsidR="001939D8" w:rsidRDefault="00F42298">
      <w:pPr>
        <w:spacing w:line="229" w:lineRule="auto"/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деформации </w:t>
      </w:r>
      <w:r>
        <w:rPr>
          <w:rFonts w:ascii="Symbol" w:eastAsia="Symbol" w:hAnsi="Symbol" w:cs="Symbol"/>
          <w:sz w:val="25"/>
          <w:szCs w:val="25"/>
        </w:rPr>
        <w:t></w:t>
      </w:r>
      <w:r>
        <w:rPr>
          <w:rFonts w:ascii="Times" w:eastAsia="Times" w:hAnsi="Times" w:cs="Times"/>
          <w:i/>
          <w:iCs/>
          <w:sz w:val="25"/>
          <w:szCs w:val="25"/>
        </w:rPr>
        <w:t>x</w:t>
      </w:r>
      <w:r>
        <w:rPr>
          <w:rFonts w:eastAsia="Times New Roman"/>
          <w:sz w:val="28"/>
          <w:szCs w:val="28"/>
        </w:rPr>
        <w:t xml:space="preserve"> пружины эта система может находиться в покое</w:t>
      </w:r>
      <w:r>
        <w:rPr>
          <w:rFonts w:ascii="Times" w:eastAsia="Times" w:hAnsi="Times" w:cs="Times"/>
          <w:sz w:val="28"/>
          <w:szCs w:val="28"/>
        </w:rPr>
        <w:t>?</w:t>
      </w:r>
      <w:r>
        <w:rPr>
          <w:rFonts w:eastAsia="Times New Roman"/>
          <w:sz w:val="28"/>
          <w:szCs w:val="28"/>
        </w:rPr>
        <w:t xml:space="preserve"> Считайте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что </w:t>
      </w:r>
      <w:r>
        <w:rPr>
          <w:rFonts w:ascii="Times" w:eastAsia="Times" w:hAnsi="Times" w:cs="Times"/>
          <w:i/>
          <w:iCs/>
          <w:sz w:val="28"/>
          <w:szCs w:val="28"/>
        </w:rPr>
        <w:t>g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Times" w:eastAsia="Times" w:hAnsi="Times" w:cs="Times"/>
          <w:sz w:val="28"/>
          <w:szCs w:val="28"/>
        </w:rPr>
        <w:t>= 10</w:t>
      </w:r>
      <w:r>
        <w:rPr>
          <w:rFonts w:eastAsia="Times New Roman"/>
          <w:sz w:val="28"/>
          <w:szCs w:val="28"/>
        </w:rPr>
        <w:t xml:space="preserve"> м</w:t>
      </w:r>
      <w:r>
        <w:rPr>
          <w:rFonts w:ascii="Times" w:eastAsia="Times" w:hAnsi="Times" w:cs="Times"/>
          <w:sz w:val="28"/>
          <w:szCs w:val="28"/>
        </w:rPr>
        <w:t>/</w:t>
      </w:r>
      <w:r>
        <w:rPr>
          <w:rFonts w:eastAsia="Times New Roman"/>
          <w:sz w:val="28"/>
          <w:szCs w:val="28"/>
        </w:rPr>
        <w:t>с</w:t>
      </w:r>
      <w:r>
        <w:rPr>
          <w:rFonts w:ascii="Times" w:eastAsia="Times" w:hAnsi="Times" w:cs="Times"/>
          <w:sz w:val="35"/>
          <w:szCs w:val="35"/>
          <w:vertAlign w:val="superscript"/>
        </w:rPr>
        <w:t>2</w:t>
      </w:r>
      <w:r>
        <w:rPr>
          <w:rFonts w:ascii="Times" w:eastAsia="Times" w:hAnsi="Times" w:cs="Times"/>
          <w:sz w:val="28"/>
          <w:szCs w:val="28"/>
        </w:rPr>
        <w:t>.</w:t>
      </w:r>
    </w:p>
    <w:p w:rsidR="001939D8" w:rsidRDefault="001939D8">
      <w:pPr>
        <w:spacing w:line="200" w:lineRule="exact"/>
        <w:rPr>
          <w:sz w:val="24"/>
          <w:szCs w:val="24"/>
        </w:rPr>
      </w:pPr>
    </w:p>
    <w:p w:rsidR="001939D8" w:rsidRDefault="00F42298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Задача </w:t>
      </w:r>
      <w:r>
        <w:rPr>
          <w:rFonts w:ascii="Times" w:eastAsia="Times" w:hAnsi="Times" w:cs="Times"/>
          <w:b/>
          <w:bCs/>
          <w:sz w:val="28"/>
          <w:szCs w:val="28"/>
        </w:rPr>
        <w:t>3</w:t>
      </w:r>
    </w:p>
    <w:p w:rsidR="001939D8" w:rsidRDefault="00F42298">
      <w:pPr>
        <w:numPr>
          <w:ilvl w:val="0"/>
          <w:numId w:val="3"/>
        </w:numPr>
        <w:tabs>
          <w:tab w:val="left" w:pos="496"/>
        </w:tabs>
        <w:spacing w:line="231" w:lineRule="auto"/>
        <w:ind w:left="2" w:right="1600" w:hanging="2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сосуде</w:t>
      </w:r>
      <w:proofErr w:type="gramEnd"/>
      <w:r>
        <w:rPr>
          <w:rFonts w:eastAsia="Times New Roman"/>
          <w:sz w:val="28"/>
          <w:szCs w:val="28"/>
        </w:rPr>
        <w:t xml:space="preserve"> под покоящимся поршнем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нижняя плоская поверхность которого составляет с горизонтом угол </w:t>
      </w:r>
      <w:r>
        <w:rPr>
          <w:rFonts w:ascii="Symbol" w:eastAsia="Symbol" w:hAnsi="Symbol" w:cs="Symbol"/>
          <w:sz w:val="30"/>
          <w:szCs w:val="30"/>
        </w:rPr>
        <w:t></w:t>
      </w:r>
      <w:r>
        <w:rPr>
          <w:rFonts w:ascii="Symbol" w:eastAsia="Symbol" w:hAnsi="Symbol" w:cs="Symbol"/>
          <w:sz w:val="30"/>
          <w:szCs w:val="30"/>
        </w:rPr>
        <w:t></w:t>
      </w:r>
      <w:r>
        <w:rPr>
          <w:rFonts w:ascii="Symbol" w:eastAsia="Symbol" w:hAnsi="Symbol" w:cs="Symbol"/>
          <w:sz w:val="30"/>
          <w:szCs w:val="30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Times" w:eastAsia="Times" w:hAnsi="Times" w:cs="Times"/>
          <w:sz w:val="30"/>
          <w:szCs w:val="30"/>
        </w:rPr>
        <w:t>30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30"/>
          <w:szCs w:val="30"/>
        </w:rPr>
        <w:t>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Times" w:eastAsia="Times" w:hAnsi="Times" w:cs="Times"/>
          <w:sz w:val="28"/>
          <w:szCs w:val="28"/>
        </w:rPr>
        <w:t>,</w:t>
      </w:r>
    </w:p>
    <w:p w:rsidR="001939D8" w:rsidRDefault="00F4229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35F6EB0C" wp14:editId="5CA3F9CF">
            <wp:simplePos x="0" y="0"/>
            <wp:positionH relativeFrom="column">
              <wp:posOffset>5043170</wp:posOffset>
            </wp:positionH>
            <wp:positionV relativeFrom="paragraph">
              <wp:posOffset>-373380</wp:posOffset>
            </wp:positionV>
            <wp:extent cx="895985" cy="12484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1248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39D8" w:rsidRDefault="001939D8">
      <w:pPr>
        <w:spacing w:line="29" w:lineRule="exact"/>
        <w:rPr>
          <w:sz w:val="24"/>
          <w:szCs w:val="24"/>
        </w:rPr>
      </w:pPr>
    </w:p>
    <w:p w:rsidR="001939D8" w:rsidRPr="009D4C57" w:rsidRDefault="00F42298">
      <w:pPr>
        <w:spacing w:line="238" w:lineRule="auto"/>
        <w:ind w:left="2" w:right="160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находится воздух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Во сколько раз изменится объём воздуха под поршнем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если на него медленно насыпать песок массой </w:t>
      </w:r>
      <w:r>
        <w:rPr>
          <w:rFonts w:ascii="Times" w:eastAsia="Times" w:hAnsi="Times" w:cs="Times"/>
          <w:i/>
          <w:iCs/>
          <w:sz w:val="27"/>
          <w:szCs w:val="27"/>
        </w:rPr>
        <w:t xml:space="preserve">m </w:t>
      </w:r>
      <w:r>
        <w:rPr>
          <w:rFonts w:ascii="Symbol" w:eastAsia="Symbol" w:hAnsi="Symbol" w:cs="Symbol"/>
          <w:sz w:val="27"/>
          <w:szCs w:val="27"/>
        </w:rPr>
        <w:t></w:t>
      </w:r>
      <w:r>
        <w:rPr>
          <w:rFonts w:ascii="Times" w:eastAsia="Times" w:hAnsi="Times" w:cs="Times"/>
          <w:i/>
          <w:iCs/>
          <w:sz w:val="27"/>
          <w:szCs w:val="27"/>
        </w:rPr>
        <w:t xml:space="preserve"> </w:t>
      </w:r>
      <w:r>
        <w:rPr>
          <w:rFonts w:ascii="Times" w:eastAsia="Times" w:hAnsi="Times" w:cs="Times"/>
          <w:sz w:val="27"/>
          <w:szCs w:val="27"/>
        </w:rPr>
        <w:t>20</w:t>
      </w:r>
      <w:r>
        <w:rPr>
          <w:rFonts w:ascii="Times" w:eastAsia="Times" w:hAnsi="Times" w:cs="Times"/>
          <w:i/>
          <w:iCs/>
          <w:sz w:val="27"/>
          <w:szCs w:val="27"/>
        </w:rPr>
        <w:t xml:space="preserve"> </w:t>
      </w:r>
      <w:r w:rsidRPr="009D4C57">
        <w:rPr>
          <w:rFonts w:eastAsia="Times New Roman"/>
          <w:sz w:val="28"/>
          <w:szCs w:val="28"/>
        </w:rPr>
        <w:t>кг</w:t>
      </w:r>
      <w:r w:rsidRPr="009D4C57">
        <w:rPr>
          <w:rFonts w:ascii="Times" w:eastAsia="Times" w:hAnsi="Times" w:cs="Times"/>
          <w:sz w:val="28"/>
          <w:szCs w:val="28"/>
        </w:rPr>
        <w:t>?</w:t>
      </w:r>
      <w:r w:rsidRPr="009D4C57">
        <w:rPr>
          <w:rFonts w:ascii="Times" w:eastAsia="Times" w:hAnsi="Times" w:cs="Times"/>
          <w:i/>
          <w:iCs/>
          <w:sz w:val="28"/>
          <w:szCs w:val="28"/>
        </w:rPr>
        <w:t xml:space="preserve"> </w:t>
      </w:r>
      <w:r w:rsidRPr="009D4C57">
        <w:rPr>
          <w:rFonts w:eastAsia="Times New Roman"/>
          <w:sz w:val="28"/>
          <w:szCs w:val="28"/>
        </w:rPr>
        <w:t>Масса поршня равна</w:t>
      </w:r>
      <w:r w:rsidRPr="009D4C57">
        <w:rPr>
          <w:rFonts w:ascii="Times" w:eastAsia="Times" w:hAnsi="Times" w:cs="Times"/>
          <w:i/>
          <w:iCs/>
          <w:sz w:val="28"/>
          <w:szCs w:val="28"/>
        </w:rPr>
        <w:t xml:space="preserve"> M </w:t>
      </w:r>
      <w:r w:rsidRPr="009D4C57">
        <w:rPr>
          <w:rFonts w:ascii="Symbol" w:eastAsia="Symbol" w:hAnsi="Symbol" w:cs="Symbol"/>
          <w:sz w:val="28"/>
          <w:szCs w:val="28"/>
        </w:rPr>
        <w:t></w:t>
      </w:r>
      <w:r w:rsidRPr="009D4C57">
        <w:rPr>
          <w:rFonts w:ascii="Times" w:eastAsia="Times" w:hAnsi="Times" w:cs="Times"/>
          <w:i/>
          <w:iCs/>
          <w:sz w:val="28"/>
          <w:szCs w:val="28"/>
        </w:rPr>
        <w:t xml:space="preserve"> </w:t>
      </w:r>
      <w:r w:rsidRPr="009D4C57">
        <w:rPr>
          <w:rFonts w:ascii="Times" w:eastAsia="Times" w:hAnsi="Times" w:cs="Times"/>
          <w:sz w:val="28"/>
          <w:szCs w:val="28"/>
        </w:rPr>
        <w:t>5</w:t>
      </w:r>
      <w:r w:rsidRPr="009D4C57">
        <w:rPr>
          <w:rFonts w:ascii="Times" w:eastAsia="Times" w:hAnsi="Times" w:cs="Times"/>
          <w:i/>
          <w:iCs/>
          <w:sz w:val="28"/>
          <w:szCs w:val="28"/>
        </w:rPr>
        <w:t xml:space="preserve"> </w:t>
      </w:r>
      <w:r w:rsidRPr="009D4C57">
        <w:rPr>
          <w:rFonts w:eastAsia="Times New Roman"/>
          <w:sz w:val="28"/>
          <w:szCs w:val="28"/>
        </w:rPr>
        <w:t>кг</w:t>
      </w:r>
      <w:proofErr w:type="gramStart"/>
      <w:r w:rsidRPr="009D4C57">
        <w:rPr>
          <w:rFonts w:ascii="Times" w:eastAsia="Times" w:hAnsi="Times" w:cs="Times"/>
          <w:i/>
          <w:iCs/>
          <w:sz w:val="28"/>
          <w:szCs w:val="28"/>
        </w:rPr>
        <w:t xml:space="preserve"> </w:t>
      </w:r>
      <w:r w:rsidRPr="009D4C57">
        <w:rPr>
          <w:rFonts w:ascii="Times" w:eastAsia="Times" w:hAnsi="Times" w:cs="Times"/>
          <w:sz w:val="28"/>
          <w:szCs w:val="28"/>
        </w:rPr>
        <w:t>,</w:t>
      </w:r>
      <w:proofErr w:type="gramEnd"/>
      <w:r w:rsidRPr="009D4C57">
        <w:rPr>
          <w:rFonts w:ascii="Times" w:eastAsia="Times" w:hAnsi="Times" w:cs="Times"/>
          <w:i/>
          <w:iCs/>
          <w:sz w:val="28"/>
          <w:szCs w:val="28"/>
        </w:rPr>
        <w:t xml:space="preserve"> </w:t>
      </w:r>
      <w:r w:rsidRPr="009D4C57">
        <w:rPr>
          <w:rFonts w:eastAsia="Times New Roman"/>
          <w:sz w:val="28"/>
          <w:szCs w:val="28"/>
        </w:rPr>
        <w:t>площадь поперечного</w:t>
      </w:r>
    </w:p>
    <w:p w:rsidR="001939D8" w:rsidRDefault="001939D8">
      <w:pPr>
        <w:spacing w:line="64" w:lineRule="exact"/>
        <w:rPr>
          <w:sz w:val="24"/>
          <w:szCs w:val="24"/>
        </w:rPr>
      </w:pPr>
    </w:p>
    <w:p w:rsidR="001939D8" w:rsidRDefault="00F42298">
      <w:pPr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сечения сосуда </w:t>
      </w:r>
      <w:r>
        <w:rPr>
          <w:rFonts w:ascii="Times" w:eastAsia="Times" w:hAnsi="Times" w:cs="Times"/>
          <w:i/>
          <w:iCs/>
          <w:sz w:val="27"/>
          <w:szCs w:val="27"/>
        </w:rPr>
        <w:t>S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Times" w:eastAsia="Times" w:hAnsi="Times" w:cs="Times"/>
          <w:sz w:val="27"/>
          <w:szCs w:val="27"/>
        </w:rPr>
        <w:t>20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7"/>
          <w:szCs w:val="27"/>
        </w:rPr>
        <w:t>см</w:t>
      </w:r>
      <w:r>
        <w:rPr>
          <w:rFonts w:ascii="Times" w:eastAsia="Times" w:hAnsi="Times" w:cs="Times"/>
          <w:sz w:val="15"/>
          <w:szCs w:val="15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атмосферное давление </w:t>
      </w:r>
      <w:r>
        <w:rPr>
          <w:rFonts w:ascii="Times" w:eastAsia="Times" w:hAnsi="Times" w:cs="Times"/>
          <w:i/>
          <w:iCs/>
          <w:sz w:val="29"/>
          <w:szCs w:val="29"/>
        </w:rPr>
        <w:t>p</w:t>
      </w:r>
      <w:r>
        <w:rPr>
          <w:rFonts w:ascii="Times" w:eastAsia="Times" w:hAnsi="Times" w:cs="Times"/>
          <w:sz w:val="34"/>
          <w:szCs w:val="34"/>
          <w:vertAlign w:val="subscript"/>
        </w:rPr>
        <w:t>0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</w:t>
      </w:r>
      <w:r>
        <w:rPr>
          <w:rFonts w:ascii="Times" w:eastAsia="Times" w:hAnsi="Times" w:cs="Times"/>
          <w:sz w:val="29"/>
          <w:szCs w:val="29"/>
        </w:rPr>
        <w:t>10</w:t>
      </w:r>
      <w:r>
        <w:rPr>
          <w:rFonts w:ascii="Times" w:eastAsia="Times" w:hAnsi="Times" w:cs="Times"/>
          <w:sz w:val="34"/>
          <w:szCs w:val="34"/>
          <w:vertAlign w:val="superscript"/>
        </w:rPr>
        <w:t>5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9"/>
          <w:szCs w:val="29"/>
        </w:rPr>
        <w:t>Па</w:t>
      </w:r>
      <w:r>
        <w:rPr>
          <w:rFonts w:ascii="Times" w:eastAsia="Times" w:hAnsi="Times" w:cs="Times"/>
          <w:sz w:val="28"/>
          <w:szCs w:val="28"/>
        </w:rPr>
        <w:t>.</w:t>
      </w:r>
    </w:p>
    <w:p w:rsidR="001939D8" w:rsidRDefault="001939D8">
      <w:pPr>
        <w:spacing w:line="12" w:lineRule="exact"/>
        <w:rPr>
          <w:sz w:val="24"/>
          <w:szCs w:val="24"/>
        </w:rPr>
      </w:pPr>
    </w:p>
    <w:p w:rsidR="001939D8" w:rsidRDefault="00F42298">
      <w:pPr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Считайте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что </w:t>
      </w:r>
      <w:r>
        <w:rPr>
          <w:rFonts w:ascii="Times" w:eastAsia="Times" w:hAnsi="Times" w:cs="Times"/>
          <w:i/>
          <w:iCs/>
          <w:sz w:val="28"/>
          <w:szCs w:val="28"/>
        </w:rPr>
        <w:t>g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Times" w:eastAsia="Times" w:hAnsi="Times" w:cs="Times"/>
          <w:sz w:val="28"/>
          <w:szCs w:val="28"/>
        </w:rPr>
        <w:t>= 10</w:t>
      </w:r>
      <w:r>
        <w:rPr>
          <w:rFonts w:eastAsia="Times New Roman"/>
          <w:sz w:val="28"/>
          <w:szCs w:val="28"/>
        </w:rPr>
        <w:t xml:space="preserve"> м</w:t>
      </w:r>
      <w:r>
        <w:rPr>
          <w:rFonts w:ascii="Times" w:eastAsia="Times" w:hAnsi="Times" w:cs="Times"/>
          <w:sz w:val="28"/>
          <w:szCs w:val="28"/>
        </w:rPr>
        <w:t>/c</w:t>
      </w:r>
      <w:r>
        <w:rPr>
          <w:rFonts w:ascii="Times" w:eastAsia="Times" w:hAnsi="Times" w:cs="Times"/>
          <w:sz w:val="35"/>
          <w:szCs w:val="35"/>
          <w:vertAlign w:val="superscript"/>
        </w:rPr>
        <w:t>2</w:t>
      </w:r>
      <w:r>
        <w:rPr>
          <w:rFonts w:eastAsia="Times New Roman"/>
          <w:sz w:val="28"/>
          <w:szCs w:val="28"/>
        </w:rPr>
        <w:t xml:space="preserve"> и трения нет</w:t>
      </w:r>
      <w:r>
        <w:rPr>
          <w:rFonts w:ascii="Times" w:eastAsia="Times" w:hAnsi="Times" w:cs="Times"/>
          <w:sz w:val="28"/>
          <w:szCs w:val="28"/>
        </w:rPr>
        <w:t>.</w:t>
      </w:r>
    </w:p>
    <w:p w:rsidR="009D4C57" w:rsidRDefault="009D4C57"/>
    <w:p w:rsidR="001939D8" w:rsidRDefault="00F42298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Задача </w:t>
      </w:r>
      <w:r>
        <w:rPr>
          <w:rFonts w:ascii="Times" w:eastAsia="Times" w:hAnsi="Times" w:cs="Times"/>
          <w:b/>
          <w:bCs/>
          <w:sz w:val="28"/>
          <w:szCs w:val="28"/>
        </w:rPr>
        <w:t>4</w:t>
      </w:r>
    </w:p>
    <w:p w:rsidR="001939D8" w:rsidRDefault="00F42298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Пластины плоского конденсатора площадью </w:t>
      </w:r>
      <w:r>
        <w:rPr>
          <w:rFonts w:ascii="Times" w:eastAsia="Times" w:hAnsi="Times" w:cs="Times"/>
          <w:i/>
          <w:iCs/>
          <w:sz w:val="28"/>
          <w:szCs w:val="28"/>
        </w:rPr>
        <w:t>S</w:t>
      </w:r>
      <w:r>
        <w:rPr>
          <w:rFonts w:eastAsia="Times New Roman"/>
          <w:sz w:val="28"/>
          <w:szCs w:val="28"/>
        </w:rPr>
        <w:t xml:space="preserve"> каждая несут заряды </w:t>
      </w:r>
      <w:r>
        <w:rPr>
          <w:rFonts w:ascii="Times" w:eastAsia="Times" w:hAnsi="Times" w:cs="Times"/>
          <w:i/>
          <w:iCs/>
          <w:sz w:val="28"/>
          <w:szCs w:val="28"/>
        </w:rPr>
        <w:t>+q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ascii="Times" w:eastAsia="Times" w:hAnsi="Times" w:cs="Times"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Times" w:eastAsia="Times" w:hAnsi="Times" w:cs="Times"/>
          <w:i/>
          <w:iCs/>
          <w:sz w:val="28"/>
          <w:szCs w:val="28"/>
        </w:rPr>
        <w:t>q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Найдите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каким станет напряжение </w:t>
      </w:r>
      <w:r>
        <w:rPr>
          <w:rFonts w:ascii="Times" w:eastAsia="Times" w:hAnsi="Times" w:cs="Times"/>
          <w:i/>
          <w:iCs/>
          <w:sz w:val="28"/>
          <w:szCs w:val="28"/>
        </w:rPr>
        <w:t>U</w:t>
      </w:r>
      <w:r>
        <w:rPr>
          <w:rFonts w:eastAsia="Times New Roman"/>
          <w:sz w:val="28"/>
          <w:szCs w:val="28"/>
        </w:rPr>
        <w:t xml:space="preserve"> на конденсаторе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если на каждую пластину поместить дополнительно по заряду </w:t>
      </w:r>
      <w:r>
        <w:rPr>
          <w:rFonts w:ascii="Times" w:eastAsia="Times" w:hAnsi="Times" w:cs="Times"/>
          <w:i/>
          <w:iCs/>
          <w:sz w:val="28"/>
          <w:szCs w:val="28"/>
        </w:rPr>
        <w:t>+q</w:t>
      </w:r>
      <w:r>
        <w:rPr>
          <w:rFonts w:ascii="Times" w:eastAsia="Times" w:hAnsi="Times" w:cs="Times"/>
          <w:sz w:val="28"/>
          <w:szCs w:val="28"/>
        </w:rPr>
        <w:t>?</w:t>
      </w:r>
      <w:r>
        <w:rPr>
          <w:rFonts w:eastAsia="Times New Roman"/>
          <w:sz w:val="28"/>
          <w:szCs w:val="28"/>
        </w:rPr>
        <w:t xml:space="preserve"> Расстояние между</w:t>
      </w:r>
    </w:p>
    <w:p w:rsidR="001939D8" w:rsidRDefault="001939D8">
      <w:pPr>
        <w:spacing w:line="41" w:lineRule="exact"/>
        <w:rPr>
          <w:sz w:val="20"/>
          <w:szCs w:val="20"/>
        </w:rPr>
      </w:pPr>
    </w:p>
    <w:p w:rsidR="001939D8" w:rsidRDefault="00F42298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пластинами равно </w:t>
      </w:r>
      <w:r>
        <w:rPr>
          <w:rFonts w:ascii="Times" w:eastAsia="Times" w:hAnsi="Times" w:cs="Times"/>
          <w:i/>
          <w:iCs/>
          <w:sz w:val="28"/>
          <w:szCs w:val="28"/>
        </w:rPr>
        <w:t>d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Считайте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что </w:t>
      </w:r>
      <w:r>
        <w:rPr>
          <w:rFonts w:ascii="Times" w:eastAsia="Times" w:hAnsi="Times" w:cs="Times"/>
          <w:i/>
          <w:iCs/>
          <w:sz w:val="27"/>
          <w:szCs w:val="27"/>
        </w:rPr>
        <w:t>d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</w:t>
      </w:r>
      <w:r>
        <w:rPr>
          <w:rFonts w:ascii="Symbol" w:eastAsia="Symbol" w:hAnsi="Symbol" w:cs="Symbol"/>
          <w:sz w:val="27"/>
          <w:szCs w:val="27"/>
        </w:rPr>
        <w:t></w:t>
      </w:r>
      <w:r>
        <w:rPr>
          <w:rFonts w:ascii="Symbol" w:eastAsia="Symbol" w:hAnsi="Symbol" w:cs="Symbol"/>
          <w:sz w:val="27"/>
          <w:szCs w:val="27"/>
        </w:rPr>
        <w:t></w:t>
      </w:r>
      <w:r>
        <w:rPr>
          <w:noProof/>
          <w:sz w:val="1"/>
          <w:szCs w:val="1"/>
        </w:rPr>
        <w:drawing>
          <wp:inline distT="0" distB="0" distL="0" distR="0">
            <wp:extent cx="62230" cy="711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7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8895" cy="1847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eastAsia="Times" w:hAnsi="Times" w:cs="Times"/>
          <w:i/>
          <w:iCs/>
          <w:sz w:val="27"/>
          <w:szCs w:val="27"/>
        </w:rPr>
        <w:t xml:space="preserve">S </w:t>
      </w:r>
      <w:r>
        <w:rPr>
          <w:rFonts w:ascii="Times" w:eastAsia="Times" w:hAnsi="Times" w:cs="Times"/>
          <w:sz w:val="27"/>
          <w:szCs w:val="27"/>
        </w:rPr>
        <w:t>.</w:t>
      </w:r>
    </w:p>
    <w:p w:rsidR="001939D8" w:rsidRDefault="00F4229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3094355</wp:posOffset>
            </wp:positionH>
            <wp:positionV relativeFrom="paragraph">
              <wp:posOffset>-220980</wp:posOffset>
            </wp:positionV>
            <wp:extent cx="236220" cy="1936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93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39D8" w:rsidRDefault="001939D8">
      <w:pPr>
        <w:spacing w:line="200" w:lineRule="exact"/>
        <w:rPr>
          <w:sz w:val="20"/>
          <w:szCs w:val="20"/>
        </w:rPr>
      </w:pPr>
    </w:p>
    <w:p w:rsidR="001939D8" w:rsidRDefault="00F42298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Задача </w:t>
      </w:r>
      <w:r>
        <w:rPr>
          <w:rFonts w:ascii="Times" w:eastAsia="Times" w:hAnsi="Times" w:cs="Times"/>
          <w:b/>
          <w:bCs/>
          <w:sz w:val="28"/>
          <w:szCs w:val="28"/>
        </w:rPr>
        <w:t>5</w:t>
      </w:r>
    </w:p>
    <w:p w:rsidR="001939D8" w:rsidRDefault="00F42298" w:rsidP="009D4C5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7536ABB5" wp14:editId="4D663CDC">
            <wp:simplePos x="0" y="0"/>
            <wp:positionH relativeFrom="column">
              <wp:posOffset>3900170</wp:posOffset>
            </wp:positionH>
            <wp:positionV relativeFrom="paragraph">
              <wp:posOffset>22860</wp:posOffset>
            </wp:positionV>
            <wp:extent cx="2098675" cy="10255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675" cy="1025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39D8" w:rsidRDefault="00F42298">
      <w:pPr>
        <w:spacing w:line="231" w:lineRule="auto"/>
        <w:ind w:right="34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Определите сопротивление цепи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схема которой показана на рисунке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если </w:t>
      </w:r>
      <w:r>
        <w:rPr>
          <w:rFonts w:ascii="Times" w:eastAsia="Times" w:hAnsi="Times" w:cs="Times"/>
          <w:i/>
          <w:iCs/>
          <w:sz w:val="30"/>
          <w:szCs w:val="30"/>
        </w:rPr>
        <w:t>r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30"/>
          <w:szCs w:val="30"/>
        </w:rPr>
        <w:t></w:t>
      </w:r>
      <w:r>
        <w:rPr>
          <w:rFonts w:ascii="Times" w:eastAsia="Times" w:hAnsi="Times" w:cs="Times"/>
          <w:sz w:val="30"/>
          <w:szCs w:val="30"/>
        </w:rPr>
        <w:t>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30"/>
          <w:szCs w:val="30"/>
        </w:rPr>
        <w:t>Ом</w:t>
      </w:r>
      <w:r>
        <w:rPr>
          <w:rFonts w:ascii="Times" w:eastAsia="Times" w:hAnsi="Times" w:cs="Times"/>
          <w:sz w:val="28"/>
          <w:szCs w:val="28"/>
        </w:rPr>
        <w:t>.</w:t>
      </w:r>
    </w:p>
    <w:p w:rsidR="001939D8" w:rsidRDefault="001939D8">
      <w:pPr>
        <w:spacing w:line="36" w:lineRule="exact"/>
        <w:rPr>
          <w:sz w:val="20"/>
          <w:szCs w:val="20"/>
        </w:rPr>
      </w:pPr>
    </w:p>
    <w:p w:rsidR="001939D8" w:rsidRDefault="00F42298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Ответ выразите в Омах</w:t>
      </w:r>
      <w:r>
        <w:rPr>
          <w:rFonts w:ascii="Times" w:eastAsia="Times" w:hAnsi="Times" w:cs="Times"/>
          <w:sz w:val="28"/>
          <w:szCs w:val="28"/>
        </w:rPr>
        <w:t>.</w:t>
      </w:r>
    </w:p>
    <w:p w:rsidR="001939D8" w:rsidRDefault="001939D8">
      <w:pPr>
        <w:sectPr w:rsidR="001939D8">
          <w:pgSz w:w="11900" w:h="16840"/>
          <w:pgMar w:top="843" w:right="1120" w:bottom="12" w:left="1420" w:header="0" w:footer="0" w:gutter="0"/>
          <w:cols w:space="720" w:equalWidth="0">
            <w:col w:w="9360"/>
          </w:cols>
        </w:sectPr>
      </w:pPr>
    </w:p>
    <w:p w:rsidR="001939D8" w:rsidRDefault="001939D8" w:rsidP="009D4C57">
      <w:pPr>
        <w:spacing w:line="200" w:lineRule="exact"/>
        <w:rPr>
          <w:sz w:val="20"/>
          <w:szCs w:val="20"/>
        </w:rPr>
      </w:pPr>
    </w:p>
    <w:sectPr w:rsidR="001939D8">
      <w:type w:val="continuous"/>
      <w:pgSz w:w="11900" w:h="16840"/>
      <w:pgMar w:top="843" w:right="1120" w:bottom="12" w:left="1420" w:header="0" w:footer="0" w:gutter="0"/>
      <w:cols w:space="720" w:equalWidth="0">
        <w:col w:w="93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D6C"/>
    <w:multiLevelType w:val="hybridMultilevel"/>
    <w:tmpl w:val="6B481942"/>
    <w:lvl w:ilvl="0" w:tplc="4E822374">
      <w:start w:val="1"/>
      <w:numFmt w:val="bullet"/>
      <w:lvlText w:val="В"/>
      <w:lvlJc w:val="left"/>
    </w:lvl>
    <w:lvl w:ilvl="1" w:tplc="5CBE52D2">
      <w:numFmt w:val="decimal"/>
      <w:lvlText w:val=""/>
      <w:lvlJc w:val="left"/>
    </w:lvl>
    <w:lvl w:ilvl="2" w:tplc="9C109000">
      <w:numFmt w:val="decimal"/>
      <w:lvlText w:val=""/>
      <w:lvlJc w:val="left"/>
    </w:lvl>
    <w:lvl w:ilvl="3" w:tplc="F6FCE2DA">
      <w:numFmt w:val="decimal"/>
      <w:lvlText w:val=""/>
      <w:lvlJc w:val="left"/>
    </w:lvl>
    <w:lvl w:ilvl="4" w:tplc="7DB63D0C">
      <w:numFmt w:val="decimal"/>
      <w:lvlText w:val=""/>
      <w:lvlJc w:val="left"/>
    </w:lvl>
    <w:lvl w:ilvl="5" w:tplc="46209F90">
      <w:numFmt w:val="decimal"/>
      <w:lvlText w:val=""/>
      <w:lvlJc w:val="left"/>
    </w:lvl>
    <w:lvl w:ilvl="6" w:tplc="075E054A">
      <w:numFmt w:val="decimal"/>
      <w:lvlText w:val=""/>
      <w:lvlJc w:val="left"/>
    </w:lvl>
    <w:lvl w:ilvl="7" w:tplc="3DD8D8DA">
      <w:numFmt w:val="decimal"/>
      <w:lvlText w:val=""/>
      <w:lvlJc w:val="left"/>
    </w:lvl>
    <w:lvl w:ilvl="8" w:tplc="E0B62776">
      <w:numFmt w:val="decimal"/>
      <w:lvlText w:val=""/>
      <w:lvlJc w:val="left"/>
    </w:lvl>
  </w:abstractNum>
  <w:abstractNum w:abstractNumId="1">
    <w:nsid w:val="00004AE1"/>
    <w:multiLevelType w:val="hybridMultilevel"/>
    <w:tmpl w:val="298414D6"/>
    <w:lvl w:ilvl="0" w:tplc="C11018B0">
      <w:start w:val="1"/>
      <w:numFmt w:val="bullet"/>
      <w:lvlText w:val="и"/>
      <w:lvlJc w:val="left"/>
    </w:lvl>
    <w:lvl w:ilvl="1" w:tplc="9914430E">
      <w:numFmt w:val="decimal"/>
      <w:lvlText w:val=""/>
      <w:lvlJc w:val="left"/>
    </w:lvl>
    <w:lvl w:ilvl="2" w:tplc="C9B23582">
      <w:numFmt w:val="decimal"/>
      <w:lvlText w:val=""/>
      <w:lvlJc w:val="left"/>
    </w:lvl>
    <w:lvl w:ilvl="3" w:tplc="2932EF80">
      <w:numFmt w:val="decimal"/>
      <w:lvlText w:val=""/>
      <w:lvlJc w:val="left"/>
    </w:lvl>
    <w:lvl w:ilvl="4" w:tplc="981842BA">
      <w:numFmt w:val="decimal"/>
      <w:lvlText w:val=""/>
      <w:lvlJc w:val="left"/>
    </w:lvl>
    <w:lvl w:ilvl="5" w:tplc="35D454DA">
      <w:numFmt w:val="decimal"/>
      <w:lvlText w:val=""/>
      <w:lvlJc w:val="left"/>
    </w:lvl>
    <w:lvl w:ilvl="6" w:tplc="858A660C">
      <w:numFmt w:val="decimal"/>
      <w:lvlText w:val=""/>
      <w:lvlJc w:val="left"/>
    </w:lvl>
    <w:lvl w:ilvl="7" w:tplc="6D105C1C">
      <w:numFmt w:val="decimal"/>
      <w:lvlText w:val=""/>
      <w:lvlJc w:val="left"/>
    </w:lvl>
    <w:lvl w:ilvl="8" w:tplc="2B3C265E">
      <w:numFmt w:val="decimal"/>
      <w:lvlText w:val=""/>
      <w:lvlJc w:val="left"/>
    </w:lvl>
  </w:abstractNum>
  <w:abstractNum w:abstractNumId="2">
    <w:nsid w:val="00006784"/>
    <w:multiLevelType w:val="hybridMultilevel"/>
    <w:tmpl w:val="752E0752"/>
    <w:lvl w:ilvl="0" w:tplc="333A8D8A">
      <w:start w:val="1"/>
      <w:numFmt w:val="bullet"/>
      <w:lvlText w:val="В"/>
      <w:lvlJc w:val="left"/>
    </w:lvl>
    <w:lvl w:ilvl="1" w:tplc="5DEE02A6">
      <w:numFmt w:val="decimal"/>
      <w:lvlText w:val=""/>
      <w:lvlJc w:val="left"/>
    </w:lvl>
    <w:lvl w:ilvl="2" w:tplc="01A0BBB6">
      <w:numFmt w:val="decimal"/>
      <w:lvlText w:val=""/>
      <w:lvlJc w:val="left"/>
    </w:lvl>
    <w:lvl w:ilvl="3" w:tplc="E1DC6CCE">
      <w:numFmt w:val="decimal"/>
      <w:lvlText w:val=""/>
      <w:lvlJc w:val="left"/>
    </w:lvl>
    <w:lvl w:ilvl="4" w:tplc="738E72BA">
      <w:numFmt w:val="decimal"/>
      <w:lvlText w:val=""/>
      <w:lvlJc w:val="left"/>
    </w:lvl>
    <w:lvl w:ilvl="5" w:tplc="DB1A153C">
      <w:numFmt w:val="decimal"/>
      <w:lvlText w:val=""/>
      <w:lvlJc w:val="left"/>
    </w:lvl>
    <w:lvl w:ilvl="6" w:tplc="DF9CEAB0">
      <w:numFmt w:val="decimal"/>
      <w:lvlText w:val=""/>
      <w:lvlJc w:val="left"/>
    </w:lvl>
    <w:lvl w:ilvl="7" w:tplc="07826A28">
      <w:numFmt w:val="decimal"/>
      <w:lvlText w:val=""/>
      <w:lvlJc w:val="left"/>
    </w:lvl>
    <w:lvl w:ilvl="8" w:tplc="E334BEB2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9D8"/>
    <w:rsid w:val="001939D8"/>
    <w:rsid w:val="009D4C57"/>
    <w:rsid w:val="00EA24DE"/>
    <w:rsid w:val="00F4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4C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4C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4C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4C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колбаска</cp:lastModifiedBy>
  <cp:revision>4</cp:revision>
  <dcterms:created xsi:type="dcterms:W3CDTF">2019-09-27T09:23:00Z</dcterms:created>
  <dcterms:modified xsi:type="dcterms:W3CDTF">2019-09-30T02:25:00Z</dcterms:modified>
</cp:coreProperties>
</file>